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CA" w:rsidRPr="001F40CA" w:rsidRDefault="001F40CA">
      <w:pPr>
        <w:rPr>
          <w:b/>
          <w:bCs/>
        </w:rPr>
      </w:pPr>
      <w:r w:rsidRPr="001F40CA">
        <w:rPr>
          <w:b/>
          <w:bCs/>
        </w:rPr>
        <w:t>In attendance:</w:t>
      </w:r>
    </w:p>
    <w:p w:rsidR="00BC268B" w:rsidRDefault="00A02091">
      <w:r>
        <w:t xml:space="preserve">Angie </w:t>
      </w:r>
      <w:proofErr w:type="spellStart"/>
      <w:r>
        <w:t>Carbetta</w:t>
      </w:r>
      <w:proofErr w:type="spellEnd"/>
    </w:p>
    <w:p w:rsidR="00A02091" w:rsidRDefault="00A02091">
      <w:r>
        <w:t>Kathleen Rocco</w:t>
      </w:r>
    </w:p>
    <w:p w:rsidR="00A02091" w:rsidRDefault="00A02091">
      <w:r>
        <w:t>Randy Canterbury</w:t>
      </w:r>
    </w:p>
    <w:p w:rsidR="00A02091" w:rsidRDefault="00A02091">
      <w:r>
        <w:t>Chet Chaney</w:t>
      </w:r>
    </w:p>
    <w:p w:rsidR="00A02091" w:rsidRDefault="00A02091">
      <w:r>
        <w:t xml:space="preserve">Bonnie </w:t>
      </w:r>
      <w:r w:rsidR="001842E7">
        <w:t>Martens</w:t>
      </w:r>
      <w:bookmarkStart w:id="0" w:name="_GoBack"/>
      <w:bookmarkEnd w:id="0"/>
    </w:p>
    <w:p w:rsidR="00A02091" w:rsidRDefault="00A02091">
      <w:r>
        <w:t xml:space="preserve">Susan </w:t>
      </w:r>
      <w:proofErr w:type="spellStart"/>
      <w:r>
        <w:t>Helterbran</w:t>
      </w:r>
      <w:proofErr w:type="spellEnd"/>
    </w:p>
    <w:p w:rsidR="00A02091" w:rsidRDefault="00A02091">
      <w:r>
        <w:t xml:space="preserve">Amanda </w:t>
      </w:r>
      <w:proofErr w:type="spellStart"/>
      <w:r>
        <w:t>Gamby</w:t>
      </w:r>
      <w:proofErr w:type="spellEnd"/>
    </w:p>
    <w:p w:rsidR="00A02091" w:rsidRDefault="00A02091">
      <w:r>
        <w:t>Chris Hoffman</w:t>
      </w:r>
    </w:p>
    <w:p w:rsidR="00A02091" w:rsidRDefault="00A02091">
      <w:r>
        <w:t xml:space="preserve">Kris </w:t>
      </w:r>
      <w:proofErr w:type="spellStart"/>
      <w:r>
        <w:t>Kusmerik</w:t>
      </w:r>
      <w:proofErr w:type="spellEnd"/>
    </w:p>
    <w:p w:rsidR="00A02091" w:rsidRDefault="00A02091">
      <w:r>
        <w:t xml:space="preserve">Andrea </w:t>
      </w:r>
      <w:proofErr w:type="spellStart"/>
      <w:r>
        <w:t>Reany</w:t>
      </w:r>
      <w:proofErr w:type="spellEnd"/>
    </w:p>
    <w:p w:rsidR="00A02091" w:rsidRDefault="00A02091"/>
    <w:p w:rsidR="00A02091" w:rsidRDefault="001F40CA">
      <w:r>
        <w:t>Kathleen calls meeting to order:</w:t>
      </w:r>
      <w:r w:rsidR="00A02091">
        <w:t xml:space="preserve"> 10:21</w:t>
      </w:r>
      <w:r>
        <w:t>am</w:t>
      </w:r>
      <w:r w:rsidR="00A02091">
        <w:t xml:space="preserve"> </w:t>
      </w:r>
    </w:p>
    <w:p w:rsidR="00A02091" w:rsidRDefault="00A02091"/>
    <w:p w:rsidR="001F40CA" w:rsidRPr="001F40CA" w:rsidRDefault="001F40CA">
      <w:pPr>
        <w:rPr>
          <w:b/>
          <w:bCs/>
        </w:rPr>
      </w:pPr>
      <w:r w:rsidRPr="001F40CA">
        <w:rPr>
          <w:b/>
          <w:bCs/>
        </w:rPr>
        <w:t>January Board Retreat</w:t>
      </w:r>
    </w:p>
    <w:p w:rsidR="00A02091" w:rsidRPr="001F40CA" w:rsidRDefault="00A02091">
      <w:pPr>
        <w:rPr>
          <w:i/>
          <w:iCs/>
        </w:rPr>
      </w:pPr>
      <w:r w:rsidRPr="001F40CA">
        <w:rPr>
          <w:i/>
          <w:iCs/>
        </w:rPr>
        <w:t>Susan makes a motion to approve board retreat minutes with amendment to finance committee chair</w:t>
      </w:r>
      <w:r w:rsidR="001F40CA" w:rsidRPr="001F40CA">
        <w:rPr>
          <w:i/>
          <w:iCs/>
        </w:rPr>
        <w:t xml:space="preserve"> (should be Kris, not Krista, listed in minutes). </w:t>
      </w:r>
      <w:r w:rsidR="00010B95" w:rsidRPr="001F40CA">
        <w:rPr>
          <w:i/>
          <w:iCs/>
        </w:rPr>
        <w:t>Randy seconds</w:t>
      </w:r>
      <w:r w:rsidR="001F40CA" w:rsidRPr="001F40CA">
        <w:rPr>
          <w:i/>
          <w:iCs/>
        </w:rPr>
        <w:t xml:space="preserve">. </w:t>
      </w:r>
      <w:r w:rsidRPr="001F40CA">
        <w:rPr>
          <w:i/>
          <w:iCs/>
        </w:rPr>
        <w:t>Andrea resends out minutes after changing</w:t>
      </w:r>
      <w:r w:rsidR="001F40CA">
        <w:rPr>
          <w:i/>
          <w:iCs/>
        </w:rPr>
        <w:t>.</w:t>
      </w:r>
    </w:p>
    <w:p w:rsidR="00A02091" w:rsidRDefault="00A02091"/>
    <w:p w:rsidR="00010B95" w:rsidRPr="001F40CA" w:rsidRDefault="001F40CA">
      <w:pPr>
        <w:rPr>
          <w:u w:val="single"/>
        </w:rPr>
      </w:pPr>
      <w:r w:rsidRPr="001F40CA">
        <w:rPr>
          <w:u w:val="single"/>
        </w:rPr>
        <w:t>Membership</w:t>
      </w:r>
    </w:p>
    <w:p w:rsidR="00010B95" w:rsidRDefault="00010B95">
      <w:r>
        <w:t>Andrea will send out list of outstanding orgs to membership committee to make phone calls</w:t>
      </w:r>
    </w:p>
    <w:p w:rsidR="00010B95" w:rsidRDefault="00010B95"/>
    <w:p w:rsidR="001F40CA" w:rsidRDefault="001F40CA">
      <w:pPr>
        <w:rPr>
          <w:u w:val="single"/>
        </w:rPr>
      </w:pPr>
      <w:r>
        <w:rPr>
          <w:u w:val="single"/>
        </w:rPr>
        <w:t>Treasurer</w:t>
      </w:r>
    </w:p>
    <w:p w:rsidR="00010B95" w:rsidRPr="001F40CA" w:rsidRDefault="00010B95">
      <w:r w:rsidRPr="001F40CA">
        <w:t>Conference cost is 7% over what we originally budgeted</w:t>
      </w:r>
      <w:r w:rsidR="001F40CA">
        <w:t xml:space="preserve">. </w:t>
      </w:r>
      <w:r w:rsidRPr="001F40CA">
        <w:t xml:space="preserve">Mutual Fund as of </w:t>
      </w:r>
      <w:r w:rsidR="001F40CA">
        <w:t>2/28 this is first time we’ve lost a little money (</w:t>
      </w:r>
      <w:r w:rsidRPr="001F40CA">
        <w:t>$100</w:t>
      </w:r>
      <w:r w:rsidR="001F40CA">
        <w:t xml:space="preserve">). </w:t>
      </w:r>
      <w:r w:rsidRPr="001F40CA">
        <w:t>COH- $10,447</w:t>
      </w:r>
      <w:r w:rsidR="001F40CA">
        <w:t xml:space="preserve">. </w:t>
      </w:r>
      <w:r w:rsidRPr="001F40CA">
        <w:t xml:space="preserve">$2,400 </w:t>
      </w:r>
      <w:r w:rsidR="001F40CA">
        <w:t xml:space="preserve">in </w:t>
      </w:r>
      <w:r w:rsidRPr="001F40CA">
        <w:t xml:space="preserve">membership checks </w:t>
      </w:r>
      <w:r w:rsidR="001F40CA">
        <w:t xml:space="preserve">have come in </w:t>
      </w:r>
      <w:r w:rsidRPr="001F40CA">
        <w:t>so far, plus a couple more from today</w:t>
      </w:r>
      <w:r w:rsidR="001F40CA">
        <w:t xml:space="preserve">. </w:t>
      </w:r>
      <w:r w:rsidRPr="001F40CA">
        <w:t>A few expenses for conference already listed on budget</w:t>
      </w:r>
      <w:r w:rsidR="001F40CA">
        <w:t xml:space="preserve">. </w:t>
      </w:r>
      <w:r w:rsidRPr="001F40CA">
        <w:t>Chris hasn’t been able to get ahold of the boat company- reservation is confirmed, we just can’t talk with them about our plans</w:t>
      </w:r>
    </w:p>
    <w:p w:rsidR="00010B95" w:rsidRPr="001F40CA" w:rsidRDefault="00010B95">
      <w:pPr>
        <w:rPr>
          <w:i/>
          <w:iCs/>
        </w:rPr>
      </w:pPr>
      <w:r w:rsidRPr="001F40CA">
        <w:rPr>
          <w:i/>
          <w:iCs/>
        </w:rPr>
        <w:t>Susan makes motion to approve report as presented</w:t>
      </w:r>
      <w:r w:rsidR="001F40CA" w:rsidRPr="001F40CA">
        <w:rPr>
          <w:i/>
          <w:iCs/>
        </w:rPr>
        <w:t xml:space="preserve">. </w:t>
      </w:r>
      <w:r w:rsidRPr="001F40CA">
        <w:rPr>
          <w:i/>
          <w:iCs/>
        </w:rPr>
        <w:t>Bonnie seconds</w:t>
      </w:r>
      <w:r w:rsidR="001F40CA" w:rsidRPr="001F40CA">
        <w:rPr>
          <w:i/>
          <w:iCs/>
        </w:rPr>
        <w:t xml:space="preserve">. </w:t>
      </w:r>
      <w:r w:rsidRPr="001F40CA">
        <w:rPr>
          <w:i/>
          <w:iCs/>
        </w:rPr>
        <w:t>Motion passes</w:t>
      </w:r>
    </w:p>
    <w:p w:rsidR="00010B95" w:rsidRDefault="00010B95"/>
    <w:p w:rsidR="00010B95" w:rsidRPr="001F40CA" w:rsidRDefault="001F40CA">
      <w:pPr>
        <w:rPr>
          <w:u w:val="single"/>
        </w:rPr>
      </w:pPr>
      <w:r w:rsidRPr="001F40CA">
        <w:rPr>
          <w:u w:val="single"/>
        </w:rPr>
        <w:t>EPA Liaison</w:t>
      </w:r>
    </w:p>
    <w:p w:rsidR="00010B95" w:rsidRDefault="00010B95">
      <w:r>
        <w:t xml:space="preserve">In </w:t>
      </w:r>
      <w:r w:rsidR="001F40CA">
        <w:t>latter part of grant process, Chet</w:t>
      </w:r>
      <w:r>
        <w:t xml:space="preserve"> has met with dire</w:t>
      </w:r>
      <w:r w:rsidR="001F40CA">
        <w:t xml:space="preserve">ctor on Monday, he approved all </w:t>
      </w:r>
      <w:r>
        <w:t>recommendations for funding- don’t ask him who got awarded!</w:t>
      </w:r>
      <w:r w:rsidR="001F40CA">
        <w:t xml:space="preserve"> </w:t>
      </w:r>
      <w:r>
        <w:t>Staff is working on all admin details- mid April (April 16</w:t>
      </w:r>
      <w:r w:rsidRPr="00010B95">
        <w:rPr>
          <w:vertAlign w:val="superscript"/>
        </w:rPr>
        <w:t>th</w:t>
      </w:r>
      <w:r>
        <w:t>) is hope for award notices</w:t>
      </w:r>
      <w:r w:rsidR="001F40CA">
        <w:t xml:space="preserve">. </w:t>
      </w:r>
      <w:r>
        <w:t>If you receive rejection call, they were short on cash this year but found a few million dollars and were able to fund a few extra people</w:t>
      </w:r>
      <w:r w:rsidR="001F40CA">
        <w:t xml:space="preserve">. </w:t>
      </w:r>
      <w:r>
        <w:t>Will spend very clos</w:t>
      </w:r>
      <w:r w:rsidR="001F40CA">
        <w:t xml:space="preserve">e to $5mill, small compared to previous years. </w:t>
      </w:r>
      <w:r>
        <w:t>Chet will call those who are not funded and review the details of why and how to do better next year</w:t>
      </w:r>
    </w:p>
    <w:p w:rsidR="00010B95" w:rsidRDefault="00010B95"/>
    <w:p w:rsidR="00271468" w:rsidRDefault="00010B95" w:rsidP="00271468">
      <w:r>
        <w:t xml:space="preserve">ODOT working with </w:t>
      </w:r>
      <w:r w:rsidR="001F40CA">
        <w:t>OEPA</w:t>
      </w:r>
      <w:r>
        <w:t xml:space="preserve"> on litter study</w:t>
      </w:r>
      <w:r w:rsidR="00271468">
        <w:t>- they need updated data which is currently over 10 years old</w:t>
      </w:r>
      <w:r w:rsidR="001F40CA">
        <w:t xml:space="preserve">. Conversations with Davey Group and </w:t>
      </w:r>
      <w:r>
        <w:t>ODNR</w:t>
      </w:r>
      <w:r w:rsidR="001F40CA">
        <w:t>,</w:t>
      </w:r>
      <w:r>
        <w:t xml:space="preserve"> who did last litter study</w:t>
      </w:r>
      <w:r w:rsidR="001F40CA">
        <w:t>. Will be c</w:t>
      </w:r>
      <w:r>
        <w:t>omprehensive study for baseline of what and how much material is out there</w:t>
      </w:r>
      <w:r w:rsidR="001F40CA">
        <w:t xml:space="preserve">. </w:t>
      </w:r>
      <w:r>
        <w:t>Highways county roads, intersections</w:t>
      </w:r>
      <w:r w:rsidR="001F40CA">
        <w:t xml:space="preserve">. With goal of answering: why do people litter? </w:t>
      </w:r>
      <w:r w:rsidR="00CA66C2">
        <w:t>3</w:t>
      </w:r>
      <w:r w:rsidR="00CA66C2" w:rsidRPr="00CA66C2">
        <w:rPr>
          <w:vertAlign w:val="superscript"/>
        </w:rPr>
        <w:t>rd</w:t>
      </w:r>
      <w:r w:rsidR="00CA66C2">
        <w:t xml:space="preserve"> part is put together strategy on how to address</w:t>
      </w:r>
      <w:r w:rsidR="00271468">
        <w:t xml:space="preserve"> littering problem:</w:t>
      </w:r>
      <w:r w:rsidR="00CA66C2">
        <w:t xml:space="preserve"> ads, social media, etc.</w:t>
      </w:r>
      <w:r w:rsidR="00271468" w:rsidRPr="00271468">
        <w:t xml:space="preserve"> </w:t>
      </w:r>
      <w:r w:rsidR="00271468">
        <w:t xml:space="preserve">Not working with KOB/Mike </w:t>
      </w:r>
      <w:proofErr w:type="spellStart"/>
      <w:r w:rsidR="00271468">
        <w:t>Mennett</w:t>
      </w:r>
      <w:proofErr w:type="spellEnd"/>
      <w:r w:rsidR="00271468">
        <w:t xml:space="preserve"> on study- agency only. </w:t>
      </w:r>
    </w:p>
    <w:p w:rsidR="00271468" w:rsidRDefault="00271468" w:rsidP="00271468"/>
    <w:p w:rsidR="00271468" w:rsidRDefault="00271468" w:rsidP="00271468">
      <w:r>
        <w:lastRenderedPageBreak/>
        <w:t>Will resources that are developed in the end be used by local municipalities? Things should trickle down</w:t>
      </w:r>
    </w:p>
    <w:p w:rsidR="00271468" w:rsidRDefault="00271468" w:rsidP="00271468">
      <w:pPr>
        <w:pStyle w:val="ListParagraph"/>
        <w:numPr>
          <w:ilvl w:val="0"/>
          <w:numId w:val="2"/>
        </w:numPr>
      </w:pPr>
      <w:r>
        <w:t>We want local people to be incorporated into that message</w:t>
      </w:r>
    </w:p>
    <w:p w:rsidR="00271468" w:rsidRDefault="00271468" w:rsidP="00271468">
      <w:pPr>
        <w:pStyle w:val="ListParagraph"/>
        <w:numPr>
          <w:ilvl w:val="0"/>
          <w:numId w:val="2"/>
        </w:numPr>
      </w:pPr>
      <w:r>
        <w:t>In the old days messaging was easier because each county had a person- now every county is different</w:t>
      </w:r>
    </w:p>
    <w:p w:rsidR="00271468" w:rsidRDefault="00271468" w:rsidP="00271468">
      <w:r>
        <w:t>Will you be able to tell where littering is the worst?</w:t>
      </w:r>
    </w:p>
    <w:p w:rsidR="00271468" w:rsidRDefault="00271468" w:rsidP="00271468">
      <w:pPr>
        <w:pStyle w:val="ListParagraph"/>
        <w:numPr>
          <w:ilvl w:val="0"/>
          <w:numId w:val="2"/>
        </w:numPr>
      </w:pPr>
      <w:r>
        <w:t>We might not be able to cross compare with ’04 results because different methodology will be used</w:t>
      </w:r>
    </w:p>
    <w:p w:rsidR="00271468" w:rsidRDefault="00271468" w:rsidP="00271468">
      <w:pPr>
        <w:pStyle w:val="ListParagraph"/>
        <w:numPr>
          <w:ilvl w:val="0"/>
          <w:numId w:val="2"/>
        </w:numPr>
      </w:pPr>
      <w:r>
        <w:t>We need marketing money to go to the worst places to see if media is effective</w:t>
      </w:r>
    </w:p>
    <w:p w:rsidR="00271468" w:rsidRDefault="00271468" w:rsidP="00271468">
      <w:r>
        <w:t xml:space="preserve">Will time of year be taken into account? </w:t>
      </w:r>
    </w:p>
    <w:p w:rsidR="00271468" w:rsidRDefault="00271468" w:rsidP="00271468">
      <w:pPr>
        <w:pStyle w:val="ListParagraph"/>
        <w:numPr>
          <w:ilvl w:val="0"/>
          <w:numId w:val="1"/>
        </w:numPr>
      </w:pPr>
      <w:r>
        <w:t>There will be 4 pickup seasons to account for change in time of year</w:t>
      </w:r>
    </w:p>
    <w:p w:rsidR="00271468" w:rsidRDefault="00271468" w:rsidP="00271468">
      <w:r>
        <w:t>Kathleen: C Grants have done cigarette tip study being done, lots of efforts already out there</w:t>
      </w:r>
    </w:p>
    <w:p w:rsidR="00271468" w:rsidRDefault="00271468" w:rsidP="00271468">
      <w:pPr>
        <w:pStyle w:val="ListParagraph"/>
        <w:numPr>
          <w:ilvl w:val="0"/>
          <w:numId w:val="1"/>
        </w:numPr>
      </w:pPr>
      <w:r>
        <w:t>We want this stuff that is already going on to be incorporated into that process</w:t>
      </w:r>
    </w:p>
    <w:p w:rsidR="00010B95" w:rsidRDefault="00010B95"/>
    <w:p w:rsidR="00CA66C2" w:rsidRDefault="00CA66C2">
      <w:r>
        <w:t>There is possibility of change of EPA director</w:t>
      </w:r>
      <w:r w:rsidR="00271468">
        <w:t xml:space="preserve"> with new administration.</w:t>
      </w:r>
    </w:p>
    <w:p w:rsidR="005A7FA1" w:rsidRDefault="005A7FA1"/>
    <w:p w:rsidR="005A7FA1" w:rsidRDefault="00322887">
      <w:r>
        <w:t xml:space="preserve">(614) </w:t>
      </w:r>
      <w:r w:rsidR="005A7FA1">
        <w:t>230-5330- Chet’s work cell</w:t>
      </w:r>
    </w:p>
    <w:p w:rsidR="005A7FA1" w:rsidRDefault="005A7FA1"/>
    <w:p w:rsidR="00C84398" w:rsidRDefault="005A7FA1">
      <w:r>
        <w:t>Marie will talk to Director Butler- we want him as lunch speaker, 10 minute welcome, quick highlights (noon</w:t>
      </w:r>
      <w:r w:rsidR="00271468">
        <w:t>,</w:t>
      </w:r>
      <w:r>
        <w:t xml:space="preserve"> June 13</w:t>
      </w:r>
      <w:r w:rsidRPr="005A7FA1">
        <w:rPr>
          <w:vertAlign w:val="superscript"/>
        </w:rPr>
        <w:t>th</w:t>
      </w:r>
      <w:r w:rsidR="00C84398">
        <w:t xml:space="preserve">). </w:t>
      </w:r>
      <w:r>
        <w:t>We need $6000- Can Chet help with other sponsorships?</w:t>
      </w:r>
      <w:r w:rsidR="00271468">
        <w:t xml:space="preserve"> </w:t>
      </w:r>
      <w:r w:rsidR="00C84398">
        <w:t xml:space="preserve">Chet will see how much is left. </w:t>
      </w:r>
    </w:p>
    <w:p w:rsidR="00C84398" w:rsidRDefault="00C84398"/>
    <w:p w:rsidR="00CA66C2" w:rsidRDefault="00CA66C2">
      <w:r>
        <w:t xml:space="preserve">Working on proposal to deal with contamination at </w:t>
      </w:r>
      <w:r w:rsidR="00C84398">
        <w:t xml:space="preserve">MRFs, specifically plastic bags. </w:t>
      </w:r>
      <w:r>
        <w:t>Working with turnpike commission for re</w:t>
      </w:r>
      <w:r w:rsidR="00C84398">
        <w:t xml:space="preserve">cycling at rest area facilities. </w:t>
      </w:r>
      <w:r>
        <w:t>Wor</w:t>
      </w:r>
      <w:r w:rsidR="00C84398">
        <w:t>king on dredge conference in Cleveland.</w:t>
      </w:r>
    </w:p>
    <w:p w:rsidR="00CA66C2" w:rsidRDefault="00CA66C2"/>
    <w:p w:rsidR="00010B95" w:rsidRPr="00C84398" w:rsidRDefault="005A7FA1">
      <w:pPr>
        <w:rPr>
          <w:b/>
          <w:bCs/>
        </w:rPr>
      </w:pPr>
      <w:r w:rsidRPr="00C84398">
        <w:rPr>
          <w:b/>
          <w:bCs/>
        </w:rPr>
        <w:t>Committee Reports</w:t>
      </w:r>
    </w:p>
    <w:p w:rsidR="005A7FA1" w:rsidRDefault="005A7FA1">
      <w:r w:rsidRPr="00C84398">
        <w:rPr>
          <w:u w:val="single"/>
        </w:rPr>
        <w:t>Finance</w:t>
      </w:r>
      <w:r>
        <w:t xml:space="preserve"> </w:t>
      </w:r>
      <w:r w:rsidR="00C84398">
        <w:t>(</w:t>
      </w:r>
      <w:r>
        <w:t>Kris</w:t>
      </w:r>
      <w:r w:rsidR="00C84398">
        <w:t>)</w:t>
      </w:r>
    </w:p>
    <w:p w:rsidR="005A7FA1" w:rsidRDefault="005A7FA1">
      <w:r>
        <w:t xml:space="preserve">Krista and </w:t>
      </w:r>
      <w:r w:rsidR="00C84398">
        <w:t>Kris</w:t>
      </w:r>
      <w:r>
        <w:t xml:space="preserve"> will be doing audit over the next two weeks</w:t>
      </w:r>
    </w:p>
    <w:p w:rsidR="005A7FA1" w:rsidRDefault="005A7FA1">
      <w:r>
        <w:t>Prelim looks good so far</w:t>
      </w:r>
    </w:p>
    <w:p w:rsidR="005A7FA1" w:rsidRDefault="005A7FA1">
      <w:r>
        <w:t>Report back for May 16</w:t>
      </w:r>
      <w:r w:rsidRPr="005A7FA1">
        <w:rPr>
          <w:vertAlign w:val="superscript"/>
        </w:rPr>
        <w:t>th</w:t>
      </w:r>
      <w:r>
        <w:t xml:space="preserve"> meeting</w:t>
      </w:r>
    </w:p>
    <w:p w:rsidR="005A7FA1" w:rsidRDefault="005A7FA1">
      <w:r>
        <w:t>Once done Andrea will get report and needs to be kept in our records</w:t>
      </w:r>
    </w:p>
    <w:p w:rsidR="005A7FA1" w:rsidRDefault="005A7FA1"/>
    <w:p w:rsidR="005A7FA1" w:rsidRDefault="005A7FA1">
      <w:r w:rsidRPr="00C84398">
        <w:rPr>
          <w:u w:val="single"/>
        </w:rPr>
        <w:t>Membership</w:t>
      </w:r>
      <w:r w:rsidR="00C84398">
        <w:t xml:space="preserve"> (Wanda)</w:t>
      </w:r>
    </w:p>
    <w:p w:rsidR="002062FB" w:rsidRDefault="005A7FA1">
      <w:r>
        <w:t>Need brainstorm id</w:t>
      </w:r>
      <w:r w:rsidR="00C84398">
        <w:t xml:space="preserve">eas for fall membership meeting. </w:t>
      </w:r>
      <w:r>
        <w:t>FYI- Partners conference will probably be in Butler Co</w:t>
      </w:r>
      <w:r w:rsidR="00C84398">
        <w:t xml:space="preserve">. </w:t>
      </w:r>
      <w:r>
        <w:t>Should we go to southern Ohio</w:t>
      </w:r>
      <w:r w:rsidR="00C84398">
        <w:t xml:space="preserve"> for meeting? Ideas for Cleveland</w:t>
      </w:r>
      <w:r>
        <w:t xml:space="preserve"> from Rocco- does group want to go there </w:t>
      </w:r>
      <w:r w:rsidR="00C84398">
        <w:t xml:space="preserve">twice in a year? </w:t>
      </w:r>
      <w:r>
        <w:t xml:space="preserve">Wanda is friends with </w:t>
      </w:r>
      <w:proofErr w:type="spellStart"/>
      <w:r w:rsidR="002062FB">
        <w:t>Dimex</w:t>
      </w:r>
      <w:proofErr w:type="spellEnd"/>
      <w:r w:rsidR="002062FB">
        <w:t xml:space="preserve"> factory- maybe they do tours</w:t>
      </w:r>
      <w:r w:rsidR="00C84398">
        <w:t>. Proposed survey of membership to see where they want to go- could be incorporated into next newsletter.</w:t>
      </w:r>
    </w:p>
    <w:p w:rsidR="002062FB" w:rsidRDefault="002062FB"/>
    <w:p w:rsidR="002062FB" w:rsidRDefault="00C84398">
      <w:r w:rsidRPr="00C84398">
        <w:rPr>
          <w:u w:val="single"/>
        </w:rPr>
        <w:t>Nominations</w:t>
      </w:r>
      <w:r>
        <w:t xml:space="preserve"> (Angela)</w:t>
      </w:r>
    </w:p>
    <w:p w:rsidR="002062FB" w:rsidRDefault="002062FB">
      <w:r>
        <w:t>Need to be recruiting at summer c</w:t>
      </w:r>
      <w:r w:rsidR="00C84398">
        <w:t xml:space="preserve">onference for new board members. </w:t>
      </w:r>
      <w:r>
        <w:t>Make c</w:t>
      </w:r>
      <w:r w:rsidR="00C84398">
        <w:t xml:space="preserve">omment at lunch to plant seed in people’s heads. </w:t>
      </w:r>
      <w:r>
        <w:t xml:space="preserve">Alex </w:t>
      </w:r>
      <w:proofErr w:type="spellStart"/>
      <w:r>
        <w:t>Slaymaker</w:t>
      </w:r>
      <w:proofErr w:type="spellEnd"/>
      <w:r>
        <w:t>- we a</w:t>
      </w:r>
      <w:r w:rsidR="00C84398">
        <w:t xml:space="preserve">ren’t sure if she is still at SWACO. </w:t>
      </w:r>
      <w:r>
        <w:t>Andrea should follow up with Christi at SWACO for other members</w:t>
      </w:r>
      <w:r w:rsidR="00C84398">
        <w:t>.</w:t>
      </w:r>
    </w:p>
    <w:p w:rsidR="002062FB" w:rsidRDefault="002062FB"/>
    <w:p w:rsidR="002062FB" w:rsidRDefault="002062FB">
      <w:r w:rsidRPr="00C84398">
        <w:rPr>
          <w:u w:val="single"/>
        </w:rPr>
        <w:lastRenderedPageBreak/>
        <w:t>Sc</w:t>
      </w:r>
      <w:r w:rsidR="00C84398" w:rsidRPr="00C84398">
        <w:rPr>
          <w:u w:val="single"/>
        </w:rPr>
        <w:t>holarship</w:t>
      </w:r>
      <w:r w:rsidR="00C84398">
        <w:t xml:space="preserve"> (</w:t>
      </w:r>
      <w:r>
        <w:t>Katrina</w:t>
      </w:r>
      <w:r w:rsidR="00C84398">
        <w:t>)</w:t>
      </w:r>
    </w:p>
    <w:p w:rsidR="002062FB" w:rsidRDefault="004328FE">
      <w:r>
        <w:t>[</w:t>
      </w:r>
      <w:r w:rsidR="002062FB">
        <w:t>Angela steps out beca</w:t>
      </w:r>
      <w:r>
        <w:t xml:space="preserve">use she applied for scholarship.] Della Application from Angela: </w:t>
      </w:r>
      <w:r w:rsidR="002062FB">
        <w:t xml:space="preserve">Submitted </w:t>
      </w:r>
      <w:r>
        <w:t>on February 9, attended Rotary N</w:t>
      </w:r>
      <w:r w:rsidR="002062FB">
        <w:t>etwork</w:t>
      </w:r>
      <w:r>
        <w:t xml:space="preserve">. </w:t>
      </w:r>
      <w:r w:rsidR="002062FB">
        <w:t>Sh</w:t>
      </w:r>
      <w:r>
        <w:t xml:space="preserve">e submitted budget and travel expenses: </w:t>
      </w:r>
      <w:r w:rsidR="002062FB">
        <w:t xml:space="preserve">$431 air travel, hotel $888.32, $185.48 conference registration, $110 </w:t>
      </w:r>
      <w:r>
        <w:t xml:space="preserve">banquet, Taxi $60. Total: $1675.66. Wanda and Randy reviewed application. </w:t>
      </w:r>
      <w:r w:rsidR="002062FB">
        <w:t>They both agreed it would</w:t>
      </w:r>
      <w:r>
        <w:t xml:space="preserve"> be a worthy thing to reimburse: she meets requirements and education is valid. </w:t>
      </w:r>
      <w:r w:rsidR="002062FB">
        <w:t>Very well done application</w:t>
      </w:r>
      <w:r>
        <w:t>.</w:t>
      </w:r>
    </w:p>
    <w:p w:rsidR="002062FB" w:rsidRDefault="002062FB"/>
    <w:p w:rsidR="006E2AA3" w:rsidRPr="004328FE" w:rsidRDefault="002062FB">
      <w:pPr>
        <w:rPr>
          <w:i/>
          <w:iCs/>
        </w:rPr>
      </w:pPr>
      <w:r w:rsidRPr="004328FE">
        <w:rPr>
          <w:i/>
          <w:iCs/>
        </w:rPr>
        <w:t>Katrina motions to approve giving $500 to offse</w:t>
      </w:r>
      <w:r w:rsidR="004328FE" w:rsidRPr="004328FE">
        <w:rPr>
          <w:i/>
          <w:iCs/>
        </w:rPr>
        <w:t xml:space="preserve">t Angela’s costs for conference. </w:t>
      </w:r>
      <w:r w:rsidR="006E2AA3" w:rsidRPr="004328FE">
        <w:rPr>
          <w:i/>
          <w:iCs/>
        </w:rPr>
        <w:t>Katrina needs to send full copy of application to Andrea</w:t>
      </w:r>
      <w:r w:rsidR="004328FE" w:rsidRPr="004328FE">
        <w:rPr>
          <w:i/>
          <w:iCs/>
        </w:rPr>
        <w:t xml:space="preserve"> for file storage. Susan seconds.</w:t>
      </w:r>
    </w:p>
    <w:p w:rsidR="006E2AA3" w:rsidRDefault="006E2AA3"/>
    <w:p w:rsidR="004328FE" w:rsidRDefault="004328FE">
      <w:r>
        <w:t>Discussion:</w:t>
      </w:r>
    </w:p>
    <w:p w:rsidR="004328FE" w:rsidRDefault="006E2AA3" w:rsidP="004328FE">
      <w:r>
        <w:t>When w</w:t>
      </w:r>
      <w:r w:rsidR="004328FE">
        <w:t>as conference? Feb 9-11, 2018. Application</w:t>
      </w:r>
      <w:r>
        <w:t xml:space="preserve"> received January 23</w:t>
      </w:r>
      <w:r w:rsidR="004328FE">
        <w:t xml:space="preserve">, 2018. </w:t>
      </w:r>
      <w:r>
        <w:t>Discussion on scholarship at retreat and we encouraged her to</w:t>
      </w:r>
      <w:r w:rsidR="004328FE">
        <w:t xml:space="preserve"> go home and do it. </w:t>
      </w:r>
      <w:r>
        <w:t>We said two mont</w:t>
      </w:r>
      <w:r w:rsidR="004328FE">
        <w:t>h approval time because we don’t</w:t>
      </w:r>
      <w:r>
        <w:t xml:space="preserve"> meet often</w:t>
      </w:r>
      <w:r w:rsidR="004328FE">
        <w:t>. Is application timing an issue? Susan: We don’t want to pay people up front in case they don’t end up doing what they are doing</w:t>
      </w:r>
    </w:p>
    <w:p w:rsidR="006E2AA3" w:rsidRDefault="006E2AA3"/>
    <w:p w:rsidR="006E2AA3" w:rsidRDefault="004328FE">
      <w:r w:rsidRPr="004328FE">
        <w:rPr>
          <w:i/>
          <w:iCs/>
        </w:rPr>
        <w:t>Motion passes.</w:t>
      </w:r>
      <w:r>
        <w:t xml:space="preserve"> </w:t>
      </w:r>
      <w:r w:rsidR="006E2AA3">
        <w:t>Katrina notifies Angela to turn in paperwork for reimbursement</w:t>
      </w:r>
    </w:p>
    <w:p w:rsidR="006E2AA3" w:rsidRDefault="006E2AA3"/>
    <w:p w:rsidR="006E2AA3" w:rsidRDefault="004328FE">
      <w:r>
        <w:t xml:space="preserve">Regarding Della: Any more for 2018 left? </w:t>
      </w:r>
      <w:r w:rsidR="006E2AA3">
        <w:t>The way reimbursement happened last year, i</w:t>
      </w:r>
      <w:r>
        <w:t xml:space="preserve">t is shown on this year’s sheet. </w:t>
      </w:r>
      <w:r w:rsidR="006E2AA3">
        <w:t>No m</w:t>
      </w:r>
      <w:r>
        <w:t>ore funding this year for Della.</w:t>
      </w:r>
      <w:r w:rsidR="00CD4C0F">
        <w:t xml:space="preserve"> We will cross bridge of dealing with 2 </w:t>
      </w:r>
      <w:proofErr w:type="spellStart"/>
      <w:r w:rsidR="00CD4C0F">
        <w:t>Dellas</w:t>
      </w:r>
      <w:proofErr w:type="spellEnd"/>
      <w:r w:rsidR="00CD4C0F">
        <w:t xml:space="preserve"> in one year when we need to deal with it</w:t>
      </w:r>
    </w:p>
    <w:p w:rsidR="006E2AA3" w:rsidRDefault="006E2AA3"/>
    <w:p w:rsidR="006E2AA3" w:rsidRDefault="006E2AA3">
      <w:r>
        <w:t>CR Meyers Scholarship</w:t>
      </w:r>
      <w:r w:rsidR="004328FE">
        <w:t xml:space="preserve">. </w:t>
      </w:r>
      <w:r>
        <w:t>Word is out- all me</w:t>
      </w:r>
      <w:r w:rsidR="00015152">
        <w:t xml:space="preserve">mbers should have received info. </w:t>
      </w:r>
      <w:r>
        <w:t>$1000 for student majoring in environment related field</w:t>
      </w:r>
      <w:r w:rsidR="00015152">
        <w:t xml:space="preserve">. </w:t>
      </w:r>
      <w:r>
        <w:t>Katrina will add to her social media a</w:t>
      </w:r>
      <w:r w:rsidR="00015152">
        <w:t xml:space="preserve">nd expects other to do the same. </w:t>
      </w:r>
      <w:r>
        <w:t>Encouraging board members to se</w:t>
      </w:r>
      <w:r w:rsidR="00015152">
        <w:t xml:space="preserve">nd out within their communities. </w:t>
      </w:r>
      <w:r>
        <w:t>Deadline is April 15</w:t>
      </w:r>
      <w:r w:rsidR="00015152">
        <w:t>.</w:t>
      </w:r>
      <w:r w:rsidR="00CD4C0F">
        <w:t xml:space="preserve"> </w:t>
      </w:r>
      <w:r>
        <w:t>Katrina has list of members willing to review applic</w:t>
      </w:r>
      <w:r w:rsidR="00CD4C0F">
        <w:t xml:space="preserve">ations. </w:t>
      </w:r>
      <w:r>
        <w:t>Set a deadline once you have all applications to get quick review</w:t>
      </w:r>
      <w:r w:rsidR="00CD4C0F">
        <w:t xml:space="preserve">. </w:t>
      </w:r>
      <w:r>
        <w:t xml:space="preserve">Judy was asking about nonmembers from Ross and Pickaway- one is </w:t>
      </w:r>
      <w:r w:rsidR="00CD4C0F">
        <w:t xml:space="preserve">member of OALPRP and one is not. </w:t>
      </w:r>
      <w:r>
        <w:t>We clarified that it can go to everybody- any student in Ohio is eligible</w:t>
      </w:r>
      <w:r w:rsidR="00CD4C0F">
        <w:t>.</w:t>
      </w:r>
    </w:p>
    <w:p w:rsidR="006E2AA3" w:rsidRDefault="006E2AA3"/>
    <w:p w:rsidR="00973FE5" w:rsidRDefault="00973FE5">
      <w:r w:rsidRPr="00CD4C0F">
        <w:rPr>
          <w:u w:val="single"/>
        </w:rPr>
        <w:t>Website</w:t>
      </w:r>
      <w:r>
        <w:t xml:space="preserve"> </w:t>
      </w:r>
      <w:r w:rsidR="00CD4C0F">
        <w:t>(Bonnie)</w:t>
      </w:r>
    </w:p>
    <w:p w:rsidR="00973FE5" w:rsidRDefault="00973FE5">
      <w:r>
        <w:t>She has logged in and</w:t>
      </w:r>
      <w:r w:rsidR="00CD4C0F">
        <w:t xml:space="preserve"> knows how to make changes. E</w:t>
      </w:r>
      <w:r>
        <w:t>verybody needs to be looking at websit</w:t>
      </w:r>
      <w:r w:rsidR="00CD4C0F">
        <w:t xml:space="preserve">e and sending changes to Bonnie. </w:t>
      </w:r>
      <w:r>
        <w:t xml:space="preserve">Amanda will see if </w:t>
      </w:r>
      <w:r w:rsidR="00CD4C0F">
        <w:t>save-the-date</w:t>
      </w:r>
      <w:r>
        <w:t xml:space="preserve"> for conference can be ad</w:t>
      </w:r>
      <w:r w:rsidR="00CD4C0F">
        <w:t xml:space="preserve">ded to body of text on homepage. </w:t>
      </w:r>
      <w:r>
        <w:t>Bonnie needs to post retreat minutes</w:t>
      </w:r>
      <w:r w:rsidR="00CD4C0F">
        <w:t xml:space="preserve"> once corrected by Andrea.</w:t>
      </w:r>
    </w:p>
    <w:p w:rsidR="00973FE5" w:rsidRDefault="00973FE5"/>
    <w:p w:rsidR="00973FE5" w:rsidRDefault="00CD4C0F">
      <w:r w:rsidRPr="00CD4C0F">
        <w:rPr>
          <w:u w:val="single"/>
        </w:rPr>
        <w:t>Social Media</w:t>
      </w:r>
      <w:r>
        <w:t xml:space="preserve"> (</w:t>
      </w:r>
      <w:r w:rsidR="00973FE5">
        <w:t>Amanda</w:t>
      </w:r>
      <w:r>
        <w:t>)</w:t>
      </w:r>
    </w:p>
    <w:p w:rsidR="00797905" w:rsidRDefault="00973FE5">
      <w:r>
        <w:t>Nothing to report- all free ti</w:t>
      </w:r>
      <w:r w:rsidR="00CD4C0F">
        <w:t xml:space="preserve">me has been spent on conference. </w:t>
      </w:r>
      <w:r>
        <w:t>We need SM presence prior to conference</w:t>
      </w:r>
      <w:r w:rsidR="00CD4C0F">
        <w:t xml:space="preserve">. Amanda was made committee chair because she will look into best options for SM presence for OALPRP. For Facebook: </w:t>
      </w:r>
      <w:r>
        <w:t>We need to use Gmail</w:t>
      </w:r>
      <w:r w:rsidR="00CD4C0F">
        <w:t xml:space="preserve"> account</w:t>
      </w:r>
      <w:r>
        <w:t>, make up fake name, and ti</w:t>
      </w:r>
      <w:r w:rsidR="00CD4C0F">
        <w:t xml:space="preserve">e to OALPRP, not personal pages. </w:t>
      </w:r>
      <w:r>
        <w:t>Katrina will look into getting FB page</w:t>
      </w:r>
      <w:r w:rsidR="00FF71AB">
        <w:t>- signs us up with our Gm</w:t>
      </w:r>
      <w:r w:rsidR="00CD4C0F">
        <w:t xml:space="preserve">ail, </w:t>
      </w:r>
      <w:r w:rsidR="00FF71AB">
        <w:t>Angela will help</w:t>
      </w:r>
      <w:r w:rsidR="00CD4C0F">
        <w:t xml:space="preserve">. </w:t>
      </w:r>
      <w:r w:rsidR="00797905">
        <w:t>Amanda will hang back</w:t>
      </w:r>
      <w:r w:rsidR="00CD4C0F">
        <w:t>.</w:t>
      </w:r>
    </w:p>
    <w:p w:rsidR="00797905" w:rsidRDefault="00797905"/>
    <w:p w:rsidR="00CD4C0F" w:rsidRDefault="00797905">
      <w:r w:rsidRPr="00CD4C0F">
        <w:rPr>
          <w:u w:val="single"/>
        </w:rPr>
        <w:t>Partners Conference</w:t>
      </w:r>
      <w:r w:rsidR="00CD4C0F">
        <w:t xml:space="preserve"> (Kathleen)</w:t>
      </w:r>
    </w:p>
    <w:p w:rsidR="00797905" w:rsidRDefault="00CD4C0F">
      <w:r>
        <w:lastRenderedPageBreak/>
        <w:t xml:space="preserve">MOU signed by AOR, SWANA, OAOR. </w:t>
      </w:r>
      <w:r w:rsidR="00797905">
        <w:t>Boa</w:t>
      </w:r>
      <w:r>
        <w:t xml:space="preserve">rd needs to approve MOU signing. Same MOU we’ve always had, have not added past considerations. </w:t>
      </w:r>
      <w:r w:rsidR="00797905">
        <w:t>We are equal share partner with other orgs with debt or r</w:t>
      </w:r>
      <w:r>
        <w:t xml:space="preserve">evenue incurred with conference. </w:t>
      </w:r>
      <w:r w:rsidR="00797905">
        <w:t xml:space="preserve">Exploring </w:t>
      </w:r>
      <w:r>
        <w:t xml:space="preserve">locations in </w:t>
      </w:r>
      <w:r w:rsidR="00797905">
        <w:t>Butler Co, Cinc</w:t>
      </w:r>
      <w:r>
        <w:t xml:space="preserve">innati area. Kathleen cannot also apply for Partners conference grant because we already applied for OALPRP, </w:t>
      </w:r>
      <w:proofErr w:type="spellStart"/>
      <w:r>
        <w:t>MaryEllen</w:t>
      </w:r>
      <w:proofErr w:type="spellEnd"/>
      <w:r>
        <w:t xml:space="preserve"> will apply for that.</w:t>
      </w:r>
    </w:p>
    <w:p w:rsidR="00797905" w:rsidRDefault="00797905"/>
    <w:p w:rsidR="00797905" w:rsidRPr="00CD4C0F" w:rsidRDefault="00CD4C0F">
      <w:pPr>
        <w:rPr>
          <w:i/>
          <w:iCs/>
        </w:rPr>
      </w:pPr>
      <w:r w:rsidRPr="00CD4C0F">
        <w:rPr>
          <w:i/>
          <w:iCs/>
        </w:rPr>
        <w:t xml:space="preserve">Chris motions to sign MOU. Wanda seconds. </w:t>
      </w:r>
      <w:r w:rsidR="00797905" w:rsidRPr="00CD4C0F">
        <w:rPr>
          <w:i/>
          <w:iCs/>
        </w:rPr>
        <w:t>Motion passes</w:t>
      </w:r>
    </w:p>
    <w:p w:rsidR="00797905" w:rsidRDefault="00797905"/>
    <w:p w:rsidR="00CD4C0F" w:rsidRDefault="00CD4C0F">
      <w:r>
        <w:t>Side discussion about OALPRP host sites:</w:t>
      </w:r>
    </w:p>
    <w:p w:rsidR="004A2FAF" w:rsidRDefault="004A2FAF">
      <w:r>
        <w:t xml:space="preserve">Katrina: Judy </w:t>
      </w:r>
      <w:proofErr w:type="spellStart"/>
      <w:r>
        <w:t>Manion</w:t>
      </w:r>
      <w:proofErr w:type="spellEnd"/>
      <w:r>
        <w:t xml:space="preserve"> has offered Chillicothe and Ross Co as potential site</w:t>
      </w:r>
      <w:r w:rsidR="00CD4C0F">
        <w:t xml:space="preserve">. </w:t>
      </w:r>
      <w:r>
        <w:t>She feels she has spac</w:t>
      </w:r>
      <w:r w:rsidR="00CD4C0F">
        <w:t xml:space="preserve">e and facilities to accommodate. Might be better fit for OALPRP. Should be strongly encouraged to submit a proposal now. </w:t>
      </w:r>
      <w:r>
        <w:t>Carroll/Columbiana is also interested in</w:t>
      </w:r>
      <w:r w:rsidR="00CD4C0F">
        <w:t xml:space="preserve"> hosting 2020 OALPRP conference. </w:t>
      </w:r>
      <w:r>
        <w:t>Do conferences have to have roo</w:t>
      </w:r>
      <w:r w:rsidR="00CD4C0F">
        <w:t xml:space="preserve">ms and sessions in same place? </w:t>
      </w:r>
      <w:r>
        <w:t>Yes, most people do not like having to travel between sites</w:t>
      </w:r>
    </w:p>
    <w:p w:rsidR="004A2FAF" w:rsidRDefault="004A2FAF"/>
    <w:p w:rsidR="004A2FAF" w:rsidRPr="00CD4C0F" w:rsidRDefault="004A2FAF">
      <w:pPr>
        <w:rPr>
          <w:u w:val="single"/>
        </w:rPr>
      </w:pPr>
      <w:r w:rsidRPr="00CD4C0F">
        <w:rPr>
          <w:u w:val="single"/>
        </w:rPr>
        <w:t>Liaison Reports</w:t>
      </w:r>
    </w:p>
    <w:p w:rsidR="004A2FAF" w:rsidRDefault="004A2FAF">
      <w:r>
        <w:t>Kathleen- SWANA their scholarship is stud</w:t>
      </w:r>
      <w:r w:rsidR="00CD4C0F">
        <w:t xml:space="preserve">ent of member org for any major. </w:t>
      </w:r>
      <w:r>
        <w:t>Looking in</w:t>
      </w:r>
      <w:r w:rsidR="00CD4C0F">
        <w:t xml:space="preserve">to regional trainings into Ohio. </w:t>
      </w:r>
      <w:r>
        <w:t>Hosting we</w:t>
      </w:r>
      <w:r w:rsidR="00CD4C0F">
        <w:t xml:space="preserve">binars at sites and doing remotely. </w:t>
      </w:r>
      <w:r>
        <w:t xml:space="preserve">Looking to bring national training to Ohio, alternative to </w:t>
      </w:r>
      <w:proofErr w:type="spellStart"/>
      <w:r>
        <w:t>WasteCon</w:t>
      </w:r>
      <w:proofErr w:type="spellEnd"/>
      <w:r w:rsidR="00CD4C0F">
        <w:t>.</w:t>
      </w:r>
    </w:p>
    <w:p w:rsidR="004A2FAF" w:rsidRDefault="004A2FAF"/>
    <w:p w:rsidR="004A2FAF" w:rsidRDefault="004A2FAF">
      <w:r>
        <w:t xml:space="preserve">OAOR- never heard from Jason </w:t>
      </w:r>
      <w:proofErr w:type="spellStart"/>
      <w:r>
        <w:t>Ziss</w:t>
      </w:r>
      <w:proofErr w:type="spellEnd"/>
      <w:r w:rsidR="00CD4C0F">
        <w:t xml:space="preserve">. </w:t>
      </w:r>
      <w:r>
        <w:t>Supposedly have meeting today, no report received</w:t>
      </w:r>
      <w:r w:rsidR="00CD4C0F">
        <w:t xml:space="preserve">. </w:t>
      </w:r>
      <w:r>
        <w:t xml:space="preserve">Kathleen asked to pass out </w:t>
      </w:r>
      <w:r w:rsidR="00CD4C0F">
        <w:t>our save-the-date</w:t>
      </w:r>
      <w:r>
        <w:t xml:space="preserve"> to their membership, also asked SWANA</w:t>
      </w:r>
      <w:r w:rsidR="00CD4C0F">
        <w:t xml:space="preserve">. </w:t>
      </w:r>
      <w:r>
        <w:t>Kathleen attended fall meeting, otherwise no statewide efforts coordinated</w:t>
      </w:r>
      <w:r w:rsidR="00CD4C0F">
        <w:t xml:space="preserve">. </w:t>
      </w:r>
      <w:r>
        <w:t>We don’t think former leader with them is still involved</w:t>
      </w:r>
    </w:p>
    <w:p w:rsidR="00CD4C0F" w:rsidRDefault="00CD4C0F"/>
    <w:p w:rsidR="004A2FAF" w:rsidRPr="00CD4C0F" w:rsidRDefault="004A2FAF">
      <w:pPr>
        <w:rPr>
          <w:u w:val="single"/>
        </w:rPr>
      </w:pPr>
      <w:r w:rsidRPr="00CD4C0F">
        <w:rPr>
          <w:u w:val="single"/>
        </w:rPr>
        <w:t>Old Business</w:t>
      </w:r>
    </w:p>
    <w:p w:rsidR="00CD4C0F" w:rsidRDefault="004A2FAF">
      <w:r>
        <w:t>No feedback on increase in dues</w:t>
      </w:r>
      <w:r w:rsidR="00CD4C0F">
        <w:t xml:space="preserve">. </w:t>
      </w:r>
    </w:p>
    <w:p w:rsidR="00CD4C0F" w:rsidRDefault="00CD4C0F"/>
    <w:p w:rsidR="003F7A32" w:rsidRDefault="004A2FAF">
      <w:r>
        <w:t>Members unloaded lots of old documents</w:t>
      </w:r>
      <w:r w:rsidR="003F7A32">
        <w:t>, recycled and shredded- small stack still to be scanned</w:t>
      </w:r>
      <w:r w:rsidR="00CD4C0F">
        <w:t xml:space="preserve">. </w:t>
      </w:r>
      <w:r w:rsidR="003F7A32">
        <w:t>Laptop recycled, hard drive destroyed through Rocco</w:t>
      </w:r>
      <w:r w:rsidR="00CD4C0F">
        <w:t xml:space="preserve">. </w:t>
      </w:r>
      <w:r w:rsidR="003F7A32">
        <w:t>Some minutes from 2007 may have been found</w:t>
      </w:r>
      <w:r w:rsidR="00CD4C0F">
        <w:t>.</w:t>
      </w:r>
    </w:p>
    <w:p w:rsidR="00CD4C0F" w:rsidRDefault="00CD4C0F"/>
    <w:p w:rsidR="003F7A32" w:rsidRDefault="003F7A32">
      <w:r>
        <w:t>E</w:t>
      </w:r>
      <w:r w:rsidR="00CD4C0F">
        <w:t>-</w:t>
      </w:r>
      <w:r>
        <w:t>newsletter- Amanda will do more research and make recommendation on platform to use in April, w</w:t>
      </w:r>
      <w:r w:rsidR="00CD4C0F">
        <w:t xml:space="preserve">ill report back for May meeting. </w:t>
      </w:r>
      <w:r>
        <w:t>We need to consider how often we want newsletter to go out</w:t>
      </w:r>
      <w:r w:rsidR="00CD4C0F">
        <w:t>.</w:t>
      </w:r>
    </w:p>
    <w:p w:rsidR="00CD4C0F" w:rsidRDefault="00CD4C0F"/>
    <w:p w:rsidR="008C72F9" w:rsidRDefault="003F7A32">
      <w:r>
        <w:t>Google Drive- there will be OALPRP board records fol</w:t>
      </w:r>
      <w:r w:rsidR="00CD4C0F">
        <w:t xml:space="preserve">der for us to use. </w:t>
      </w:r>
      <w:r w:rsidR="008C72F9">
        <w:t>Kathleen will share sponsor Google Doc will full board</w:t>
      </w:r>
    </w:p>
    <w:p w:rsidR="008C72F9" w:rsidRDefault="008C72F9"/>
    <w:p w:rsidR="008C72F9" w:rsidRPr="00CD4C0F" w:rsidRDefault="008C72F9">
      <w:pPr>
        <w:rPr>
          <w:u w:val="single"/>
        </w:rPr>
      </w:pPr>
      <w:r w:rsidRPr="00CD4C0F">
        <w:rPr>
          <w:u w:val="single"/>
        </w:rPr>
        <w:t>New Business</w:t>
      </w:r>
    </w:p>
    <w:p w:rsidR="008C72F9" w:rsidRDefault="008C72F9">
      <w:r>
        <w:t>Next meeting May 16</w:t>
      </w:r>
      <w:r w:rsidRPr="008C72F9">
        <w:rPr>
          <w:vertAlign w:val="superscript"/>
        </w:rPr>
        <w:t>th</w:t>
      </w:r>
      <w:r>
        <w:t xml:space="preserve"> at GT Environmental</w:t>
      </w:r>
    </w:p>
    <w:p w:rsidR="00263DB7" w:rsidRDefault="00CD4C0F">
      <w:r>
        <w:t xml:space="preserve">We are all invited to help at </w:t>
      </w:r>
      <w:r w:rsidR="008C72F9">
        <w:t>Burning River Festival in CLE by Great Lakes</w:t>
      </w:r>
      <w:r>
        <w:t xml:space="preserve"> Brewing with Kathleen. </w:t>
      </w:r>
      <w:r w:rsidR="008C72F9">
        <w:t>May want to donate some $ to a</w:t>
      </w:r>
      <w:r>
        <w:t xml:space="preserve">n organization, if we volunteer. </w:t>
      </w:r>
      <w:r w:rsidR="008C72F9">
        <w:t>August 17,</w:t>
      </w:r>
      <w:r>
        <w:t xml:space="preserve"> 18, four hour shift on one day. Kathleen will share info to go out to membership.</w:t>
      </w:r>
    </w:p>
    <w:p w:rsidR="00CD4C0F" w:rsidRDefault="00CD4C0F"/>
    <w:p w:rsidR="00263DB7" w:rsidRPr="002F48CF" w:rsidRDefault="00263DB7">
      <w:pPr>
        <w:rPr>
          <w:i/>
          <w:iCs/>
        </w:rPr>
      </w:pPr>
      <w:r w:rsidRPr="002F48CF">
        <w:rPr>
          <w:i/>
          <w:iCs/>
        </w:rPr>
        <w:lastRenderedPageBreak/>
        <w:t xml:space="preserve">Chris motions to adjourn </w:t>
      </w:r>
      <w:r w:rsidR="002F48CF" w:rsidRPr="002F48CF">
        <w:rPr>
          <w:i/>
          <w:iCs/>
        </w:rPr>
        <w:t xml:space="preserve">meeting at </w:t>
      </w:r>
      <w:r w:rsidRPr="002F48CF">
        <w:rPr>
          <w:i/>
          <w:iCs/>
        </w:rPr>
        <w:t>12:11</w:t>
      </w:r>
      <w:r w:rsidR="002F48CF" w:rsidRPr="002F48CF">
        <w:rPr>
          <w:i/>
          <w:iCs/>
        </w:rPr>
        <w:t xml:space="preserve">. </w:t>
      </w:r>
      <w:r w:rsidRPr="002F48CF">
        <w:rPr>
          <w:i/>
          <w:iCs/>
        </w:rPr>
        <w:t>Bonnie seconds</w:t>
      </w:r>
      <w:r w:rsidR="002F48CF" w:rsidRPr="002F48CF">
        <w:rPr>
          <w:i/>
          <w:iCs/>
        </w:rPr>
        <w:t xml:space="preserve">. </w:t>
      </w:r>
      <w:r w:rsidRPr="002F48CF">
        <w:rPr>
          <w:i/>
          <w:iCs/>
        </w:rPr>
        <w:t>Motion passes</w:t>
      </w:r>
      <w:r w:rsidR="002F48CF" w:rsidRPr="002F48CF">
        <w:rPr>
          <w:i/>
          <w:iCs/>
        </w:rPr>
        <w:t>.</w:t>
      </w:r>
    </w:p>
    <w:p w:rsidR="00263DB7" w:rsidRDefault="00263DB7"/>
    <w:p w:rsidR="004460F7" w:rsidRPr="002F48CF" w:rsidRDefault="004460F7">
      <w:pPr>
        <w:rPr>
          <w:u w:val="single"/>
        </w:rPr>
      </w:pPr>
      <w:r w:rsidRPr="002F48CF">
        <w:rPr>
          <w:u w:val="single"/>
        </w:rPr>
        <w:t>Conference Committee</w:t>
      </w:r>
    </w:p>
    <w:p w:rsidR="004460F7" w:rsidRDefault="004460F7">
      <w:r>
        <w:t xml:space="preserve">We need </w:t>
      </w:r>
      <w:r w:rsidR="002F48CF">
        <w:t xml:space="preserve">breakdown of </w:t>
      </w:r>
      <w:r>
        <w:t>cost per day</w:t>
      </w:r>
      <w:r w:rsidR="002F48CF">
        <w:t xml:space="preserve">. </w:t>
      </w:r>
      <w:r>
        <w:t>Susan absolute latest date is April 28</w:t>
      </w:r>
      <w:r w:rsidRPr="004460F7">
        <w:rPr>
          <w:vertAlign w:val="superscript"/>
        </w:rPr>
        <w:t>th</w:t>
      </w:r>
      <w:r>
        <w:t xml:space="preserve"> to have sent to members</w:t>
      </w:r>
      <w:r w:rsidR="002F48CF">
        <w:t>.</w:t>
      </w:r>
    </w:p>
    <w:p w:rsidR="00BA4D9D" w:rsidRDefault="00BA4D9D"/>
    <w:p w:rsidR="00BA4D9D" w:rsidRDefault="00BA4D9D">
      <w:r>
        <w:t>Hotel: meeting Monday, assigned event person (no</w:t>
      </w:r>
      <w:r w:rsidR="002F48CF">
        <w:t xml:space="preserve">t Britt) her name is </w:t>
      </w:r>
      <w:proofErr w:type="spellStart"/>
      <w:r w:rsidR="002F48CF">
        <w:t>Kelliann</w:t>
      </w:r>
      <w:proofErr w:type="spellEnd"/>
      <w:r w:rsidR="002F48CF">
        <w:t xml:space="preserve">. </w:t>
      </w:r>
      <w:r>
        <w:t>Will finalize food choices</w:t>
      </w:r>
      <w:r w:rsidR="002F48CF">
        <w:t xml:space="preserve">. </w:t>
      </w:r>
      <w:r>
        <w:t>Registration is online, individuals responsible for doing tax exemption on their own</w:t>
      </w:r>
    </w:p>
    <w:p w:rsidR="00BA4D9D" w:rsidRDefault="00BA4D9D">
      <w:r>
        <w:t>Don’t mention access to executive sweet</w:t>
      </w:r>
    </w:p>
    <w:p w:rsidR="00BA4D9D" w:rsidRDefault="00BA4D9D"/>
    <w:p w:rsidR="00BA4D9D" w:rsidRDefault="002F48CF">
      <w:r>
        <w:t xml:space="preserve">Meals: No breakfast provided. We have $4000 minimum. </w:t>
      </w:r>
      <w:r w:rsidR="00BF31CD">
        <w:t>Amanda has the approval to make a final decision</w:t>
      </w:r>
      <w:r>
        <w:t xml:space="preserve"> on food budget. </w:t>
      </w:r>
      <w:r w:rsidR="00BA4D9D">
        <w:t xml:space="preserve">Angie and Wanda can help </w:t>
      </w:r>
      <w:r>
        <w:t>make list of things to do that evening.</w:t>
      </w:r>
    </w:p>
    <w:p w:rsidR="00BF31CD" w:rsidRDefault="00BF31CD"/>
    <w:p w:rsidR="00BF31CD" w:rsidRDefault="00BF31CD">
      <w:r>
        <w:t>Speakers</w:t>
      </w:r>
      <w:r w:rsidR="002F48CF">
        <w:t xml:space="preserve">: </w:t>
      </w:r>
      <w:r>
        <w:t>Amanda has current list of confirmed people</w:t>
      </w:r>
      <w:r w:rsidR="002F48CF">
        <w:t xml:space="preserve">. </w:t>
      </w:r>
      <w:r>
        <w:t>Chris needs to know if speakers require honorarium- so far none have asked</w:t>
      </w:r>
      <w:r w:rsidR="002F48CF">
        <w:t xml:space="preserve">. </w:t>
      </w:r>
      <w:r>
        <w:t>Consider back up plans for speakers</w:t>
      </w:r>
      <w:r w:rsidR="002F48CF">
        <w:t>.</w:t>
      </w:r>
    </w:p>
    <w:p w:rsidR="00BF31CD" w:rsidRDefault="00BF31CD"/>
    <w:p w:rsidR="007F7A14" w:rsidRDefault="007F7A14">
      <w:r>
        <w:t>Sponsors</w:t>
      </w:r>
      <w:r w:rsidR="002F48CF">
        <w:t xml:space="preserve">: </w:t>
      </w:r>
      <w:r>
        <w:t>$2000 from EPA is only money so far</w:t>
      </w:r>
      <w:r w:rsidR="002F48CF">
        <w:t xml:space="preserve">. </w:t>
      </w:r>
      <w:proofErr w:type="spellStart"/>
      <w:r>
        <w:t>Rehrig</w:t>
      </w:r>
      <w:proofErr w:type="spellEnd"/>
      <w:r>
        <w:t xml:space="preserve"> should want to sponsor, Colleen top level manager should be contacted</w:t>
      </w:r>
      <w:r w:rsidR="002F48CF">
        <w:t>.</w:t>
      </w:r>
    </w:p>
    <w:p w:rsidR="007F7A14" w:rsidRDefault="007F7A14"/>
    <w:p w:rsidR="007F7A14" w:rsidRDefault="007F7A14">
      <w:r>
        <w:t>Agenda</w:t>
      </w:r>
      <w:r w:rsidR="002F48CF">
        <w:t xml:space="preserve">: </w:t>
      </w:r>
      <w:r>
        <w:t xml:space="preserve">Susi updates last </w:t>
      </w:r>
      <w:proofErr w:type="gramStart"/>
      <w:r>
        <w:t>conference’s</w:t>
      </w:r>
      <w:proofErr w:type="gramEnd"/>
      <w:r>
        <w:t xml:space="preserve"> with our theme and colors</w:t>
      </w:r>
      <w:r w:rsidR="002F48CF">
        <w:t xml:space="preserve">. </w:t>
      </w:r>
    </w:p>
    <w:p w:rsidR="007F7A14" w:rsidRDefault="007F7A14"/>
    <w:p w:rsidR="007F7A14" w:rsidRDefault="007F7A14">
      <w:r>
        <w:t>Vendors</w:t>
      </w:r>
      <w:r w:rsidR="002F48CF">
        <w:t xml:space="preserve">: </w:t>
      </w:r>
      <w:r>
        <w:t>Andrea will look at list of past vendors and reach out</w:t>
      </w:r>
      <w:r w:rsidR="002F48CF">
        <w:t>.</w:t>
      </w:r>
    </w:p>
    <w:p w:rsidR="007F7A14" w:rsidRDefault="007F7A14"/>
    <w:p w:rsidR="007F7A14" w:rsidRDefault="002F48CF">
      <w:r>
        <w:t xml:space="preserve">Registration: </w:t>
      </w:r>
      <w:r w:rsidR="007F7A14">
        <w:t>April 13- registra</w:t>
      </w:r>
      <w:r>
        <w:t xml:space="preserve">tion goal to send to membership. </w:t>
      </w:r>
      <w:r w:rsidR="007F7A14">
        <w:t>May 18</w:t>
      </w:r>
      <w:r w:rsidR="007F7A14" w:rsidRPr="007F7A14">
        <w:rPr>
          <w:vertAlign w:val="superscript"/>
        </w:rPr>
        <w:t>th</w:t>
      </w:r>
      <w:r>
        <w:t xml:space="preserve"> is deadline for registering. </w:t>
      </w:r>
      <w:r w:rsidR="007F7A14">
        <w:t>Regi</w:t>
      </w:r>
      <w:r>
        <w:t xml:space="preserve">stration goes directly to Chris. </w:t>
      </w:r>
      <w:r w:rsidR="0042745D">
        <w:t>Bus and boats do not have limits</w:t>
      </w:r>
    </w:p>
    <w:p w:rsidR="0042745D" w:rsidRDefault="0042745D"/>
    <w:p w:rsidR="0042745D" w:rsidRDefault="0042745D">
      <w:r>
        <w:t>Z</w:t>
      </w:r>
      <w:r w:rsidR="002F48CF">
        <w:t xml:space="preserve">W Event: </w:t>
      </w:r>
      <w:r>
        <w:t xml:space="preserve">Find out upcharge of using compostable </w:t>
      </w:r>
      <w:proofErr w:type="spellStart"/>
      <w:r>
        <w:t>serviceware</w:t>
      </w:r>
      <w:proofErr w:type="spellEnd"/>
      <w:r w:rsidR="002F48CF">
        <w:t xml:space="preserve"> (Katrina?)</w:t>
      </w:r>
    </w:p>
    <w:p w:rsidR="0042745D" w:rsidRDefault="0042745D"/>
    <w:p w:rsidR="00207998" w:rsidRDefault="002F48CF">
      <w:r>
        <w:t xml:space="preserve">Silent Auction: </w:t>
      </w:r>
      <w:r w:rsidR="0042745D">
        <w:t>Reach out to memb</w:t>
      </w:r>
      <w:r>
        <w:t xml:space="preserve">ers to get silent auction items. </w:t>
      </w:r>
      <w:r w:rsidR="00207998">
        <w:t>Angie and Wanda will send Andrea notice to members</w:t>
      </w:r>
      <w:r>
        <w:t xml:space="preserve">. </w:t>
      </w:r>
      <w:r w:rsidR="00207998">
        <w:t>Separate quilt auction for Susan’s quilt</w:t>
      </w:r>
    </w:p>
    <w:p w:rsidR="00207998" w:rsidRDefault="00207998"/>
    <w:p w:rsidR="00F21391" w:rsidRDefault="00F21391">
      <w:r>
        <w:t xml:space="preserve">Susan will send out call meetings for twice monthly calls, </w:t>
      </w:r>
      <w:r w:rsidR="00BA7369">
        <w:t>Thursdays</w:t>
      </w:r>
      <w:r>
        <w:t xml:space="preserve"> 10AM</w:t>
      </w:r>
    </w:p>
    <w:p w:rsidR="00F21391" w:rsidRDefault="00F21391"/>
    <w:p w:rsidR="00F21391" w:rsidRDefault="00F21391"/>
    <w:p w:rsidR="0042745D" w:rsidRDefault="0042745D"/>
    <w:p w:rsidR="007F7A14" w:rsidRDefault="007F7A14"/>
    <w:p w:rsidR="00BF31CD" w:rsidRDefault="00BF31CD"/>
    <w:p w:rsidR="00BF31CD" w:rsidRDefault="00BF31CD"/>
    <w:p w:rsidR="00BF31CD" w:rsidRDefault="00BF31CD"/>
    <w:p w:rsidR="003F7A32" w:rsidRDefault="003F7A32"/>
    <w:p w:rsidR="003F7A32" w:rsidRDefault="003F7A32"/>
    <w:p w:rsidR="004A2FAF" w:rsidRDefault="004A2FAF"/>
    <w:p w:rsidR="004A2FAF" w:rsidRDefault="004A2FAF"/>
    <w:sectPr w:rsidR="004A2F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68" w:rsidRDefault="00271468" w:rsidP="00A02091">
      <w:pPr>
        <w:spacing w:line="240" w:lineRule="auto"/>
      </w:pPr>
      <w:r>
        <w:separator/>
      </w:r>
    </w:p>
  </w:endnote>
  <w:endnote w:type="continuationSeparator" w:id="0">
    <w:p w:rsidR="00271468" w:rsidRDefault="00271468" w:rsidP="00A02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68" w:rsidRDefault="00271468" w:rsidP="00A02091">
      <w:pPr>
        <w:spacing w:line="240" w:lineRule="auto"/>
      </w:pPr>
      <w:r>
        <w:separator/>
      </w:r>
    </w:p>
  </w:footnote>
  <w:footnote w:type="continuationSeparator" w:id="0">
    <w:p w:rsidR="00271468" w:rsidRDefault="00271468" w:rsidP="00A02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68" w:rsidRPr="001F40CA" w:rsidRDefault="00271468">
    <w:pPr>
      <w:pStyle w:val="Header"/>
      <w:rPr>
        <w:sz w:val="28"/>
        <w:szCs w:val="28"/>
      </w:rPr>
    </w:pPr>
    <w:r w:rsidRPr="001F40CA">
      <w:rPr>
        <w:sz w:val="28"/>
        <w:szCs w:val="28"/>
      </w:rPr>
      <w:t>OALPRP Board Meeting Minutes</w:t>
    </w:r>
  </w:p>
  <w:p w:rsidR="00271468" w:rsidRPr="001F40CA" w:rsidRDefault="00271468">
    <w:pPr>
      <w:pStyle w:val="Header"/>
      <w:rPr>
        <w:sz w:val="28"/>
        <w:szCs w:val="28"/>
      </w:rPr>
    </w:pPr>
    <w:r w:rsidRPr="001F40CA">
      <w:rPr>
        <w:sz w:val="28"/>
        <w:szCs w:val="28"/>
      </w:rPr>
      <w:t>3/21/18</w:t>
    </w:r>
  </w:p>
  <w:p w:rsidR="00271468" w:rsidRPr="001F40CA" w:rsidRDefault="00271468">
    <w:pPr>
      <w:pStyle w:val="Header"/>
      <w:rPr>
        <w:sz w:val="28"/>
        <w:szCs w:val="28"/>
      </w:rPr>
    </w:pPr>
    <w:r w:rsidRPr="001F40CA">
      <w:rPr>
        <w:sz w:val="28"/>
        <w:szCs w:val="28"/>
      </w:rPr>
      <w:t>GT Environmental</w:t>
    </w:r>
  </w:p>
  <w:p w:rsidR="00271468" w:rsidRDefault="00271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6AD5"/>
    <w:multiLevelType w:val="hybridMultilevel"/>
    <w:tmpl w:val="5F688F3C"/>
    <w:lvl w:ilvl="0" w:tplc="1A8CE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3343"/>
    <w:multiLevelType w:val="hybridMultilevel"/>
    <w:tmpl w:val="B0F2D898"/>
    <w:lvl w:ilvl="0" w:tplc="A768E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91"/>
    <w:rsid w:val="00010B95"/>
    <w:rsid w:val="00015152"/>
    <w:rsid w:val="001842E7"/>
    <w:rsid w:val="001F40CA"/>
    <w:rsid w:val="002062FB"/>
    <w:rsid w:val="00207998"/>
    <w:rsid w:val="00263DB7"/>
    <w:rsid w:val="00271468"/>
    <w:rsid w:val="002F48CF"/>
    <w:rsid w:val="00322887"/>
    <w:rsid w:val="003F7A32"/>
    <w:rsid w:val="0042745D"/>
    <w:rsid w:val="004328FE"/>
    <w:rsid w:val="004460F7"/>
    <w:rsid w:val="004A2FAF"/>
    <w:rsid w:val="005A3F84"/>
    <w:rsid w:val="005A7FA1"/>
    <w:rsid w:val="006E2AA3"/>
    <w:rsid w:val="00797905"/>
    <w:rsid w:val="007F7A14"/>
    <w:rsid w:val="008C72F9"/>
    <w:rsid w:val="00973FE5"/>
    <w:rsid w:val="00A02091"/>
    <w:rsid w:val="00BA4D9D"/>
    <w:rsid w:val="00BA7369"/>
    <w:rsid w:val="00BC268B"/>
    <w:rsid w:val="00BF31CD"/>
    <w:rsid w:val="00C84398"/>
    <w:rsid w:val="00CA66C2"/>
    <w:rsid w:val="00CD4C0F"/>
    <w:rsid w:val="00F21391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4ED3-4CDC-47AE-A9B2-9C24F08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91"/>
  </w:style>
  <w:style w:type="paragraph" w:styleId="Footer">
    <w:name w:val="footer"/>
    <w:basedOn w:val="Normal"/>
    <w:link w:val="FooterChar"/>
    <w:uiPriority w:val="99"/>
    <w:unhideWhenUsed/>
    <w:rsid w:val="00A020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91"/>
  </w:style>
  <w:style w:type="paragraph" w:styleId="ListParagraph">
    <w:name w:val="List Paragraph"/>
    <w:basedOn w:val="Normal"/>
    <w:uiPriority w:val="34"/>
    <w:qFormat/>
    <w:rsid w:val="0027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2018-03-21T14:20:00Z</dcterms:created>
  <dcterms:modified xsi:type="dcterms:W3CDTF">2018-05-15T16:22:00Z</dcterms:modified>
</cp:coreProperties>
</file>